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91" w:rsidRDefault="00F96C40">
      <w:pPr>
        <w:jc w:val="center"/>
        <w:rPr>
          <w:rFonts w:ascii="Calibri" w:eastAsia="Calibri" w:hAnsi="Calibri" w:cs="Calibri"/>
        </w:rPr>
      </w:pPr>
      <w:r>
        <w:object w:dxaOrig="3806" w:dyaOrig="2065">
          <v:rect id="rectole0000000000" o:spid="_x0000_i1025" style="width:190.2pt;height:103.25pt" o:ole="" o:preferrelative="t" stroked="f">
            <v:imagedata r:id="rId4" o:title=""/>
          </v:rect>
          <o:OLEObject Type="Embed" ProgID="StaticMetafile" ShapeID="rectole0000000000" DrawAspect="Content" ObjectID="_1529840010" r:id="rId5"/>
        </w:object>
      </w: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FOR IMMEDIATE RELEASE CONTACT: Luke Koppisch, Deputy Director, Alliance Center for Independence Phone: (732) 738-4388 / E-mail: lkoppisch@adacil.org Website: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4"/>
            <w:u w:val="single"/>
          </w:rPr>
          <w:t>www.adacil.org</w:t>
        </w:r>
      </w:hyperlink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DISABILITY ADVOCATES WILL CONDUCT TRUMP </w:t>
      </w:r>
      <w:r w:rsidR="003D6E1C" w:rsidRPr="003D6E1C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CAMPAIGN </w:t>
      </w:r>
      <w:r w:rsidR="00065997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CALL-IN DAY ON JULY 14th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TO BRING ATTENTION TO 54 MILLION PEOPLE AMERICANS W</w:t>
      </w:r>
      <w:r w:rsidR="003D6E1C"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TH DISABILITIES.</w:t>
      </w:r>
      <w:bookmarkStart w:id="0" w:name="_GoBack"/>
      <w:bookmarkEnd w:id="0"/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On July 14, the Alliance Center for Independence (ACI) in Edison and REV UP- NJ, will organize a Call-In day to the Trump for President Campaign Headquarters in New York City to demand that Donald Trump address the concerns of 54 million people in the United State with disabilities.</w:t>
      </w:r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6D4B16">
        <w:rPr>
          <w:rFonts w:ascii="Times New Roman" w:eastAsia="Times New Roman" w:hAnsi="Times New Roman" w:cs="Times New Roman"/>
          <w:color w:val="000000"/>
          <w:sz w:val="24"/>
        </w:rPr>
        <w:t>disability community is outraged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the Trump Campaign has refused to respond to the questionnaire posed to 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>it in January by RespectAbility</w:t>
      </w:r>
      <w:r>
        <w:rPr>
          <w:rFonts w:ascii="Times New Roman" w:eastAsia="Times New Roman" w:hAnsi="Times New Roman" w:cs="Times New Roman"/>
          <w:color w:val="000000"/>
          <w:sz w:val="24"/>
        </w:rPr>
        <w:t>USA, a disability advocacy organization based in Baltimore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14143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All the major candidates for president on both sides of the </w:t>
      </w:r>
      <w:r w:rsidR="00114143">
        <w:rPr>
          <w:rFonts w:ascii="Times New Roman" w:eastAsia="Times New Roman" w:hAnsi="Times New Roman" w:cs="Times New Roman"/>
          <w:color w:val="000000"/>
          <w:sz w:val="24"/>
        </w:rPr>
        <w:t>aisle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were s</w:t>
      </w:r>
      <w:r w:rsidR="00114143">
        <w:rPr>
          <w:rFonts w:ascii="Times New Roman" w:eastAsia="Times New Roman" w:hAnsi="Times New Roman" w:cs="Times New Roman"/>
          <w:color w:val="000000"/>
          <w:sz w:val="24"/>
        </w:rPr>
        <w:t>ent the 16- item questionnaire which addressed disability issues and policy.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4143">
        <w:rPr>
          <w:rFonts w:ascii="Times New Roman" w:eastAsia="Times New Roman" w:hAnsi="Times New Roman" w:cs="Times New Roman"/>
          <w:color w:val="000000"/>
          <w:sz w:val="24"/>
        </w:rPr>
        <w:t>Several candidates responded prior to dropping out of the race including Jeb Bush, Ben Carson, Chris Christie, John Kasich and Bernie Sanders.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4143">
        <w:rPr>
          <w:rFonts w:ascii="Times New Roman" w:eastAsia="Times New Roman" w:hAnsi="Times New Roman" w:cs="Times New Roman"/>
          <w:color w:val="000000"/>
          <w:sz w:val="24"/>
        </w:rPr>
        <w:t xml:space="preserve">Hillary Clinton’s response to the question can be viewed on the </w:t>
      </w:r>
      <w:proofErr w:type="spellStart"/>
      <w:r w:rsidR="00114143">
        <w:rPr>
          <w:rFonts w:ascii="Times New Roman" w:eastAsia="Times New Roman" w:hAnsi="Times New Roman" w:cs="Times New Roman"/>
          <w:color w:val="000000"/>
          <w:sz w:val="24"/>
        </w:rPr>
        <w:t>RespectAbility</w:t>
      </w:r>
      <w:proofErr w:type="spellEnd"/>
      <w:r w:rsidR="00114143">
        <w:rPr>
          <w:rFonts w:ascii="Times New Roman" w:eastAsia="Times New Roman" w:hAnsi="Times New Roman" w:cs="Times New Roman"/>
          <w:color w:val="000000"/>
          <w:sz w:val="24"/>
        </w:rPr>
        <w:t xml:space="preserve"> website.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With less than one week before the Republican Conventio</w:t>
      </w:r>
      <w:r w:rsidR="00FA4356">
        <w:rPr>
          <w:rFonts w:ascii="Times New Roman" w:eastAsia="Times New Roman" w:hAnsi="Times New Roman" w:cs="Times New Roman"/>
          <w:color w:val="000000"/>
          <w:sz w:val="24"/>
        </w:rPr>
        <w:t xml:space="preserve">n, the Trump Campaign has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yet to respond. </w:t>
      </w:r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questionnaire on disability-related issues put together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RespectAbility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can be found at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http://respectabilityusa.com/pwdsvote-2016-campaign-questionnaire/</w:t>
        </w:r>
      </w:hyperlink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7E91" w:rsidRDefault="006D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"We urge Trump to share his position </w:t>
      </w:r>
      <w:r w:rsidR="00F96C40">
        <w:rPr>
          <w:rFonts w:ascii="Times New Roman" w:eastAsia="Times New Roman" w:hAnsi="Times New Roman" w:cs="Times New Roman"/>
          <w:color w:val="000000"/>
          <w:sz w:val="24"/>
        </w:rPr>
        <w:t>on education, employment, housing, enforcement of the Americans with Disabilities Act, Social Security and other issues important to us</w:t>
      </w:r>
      <w:proofErr w:type="gramStart"/>
      <w:r w:rsidR="00F96C40">
        <w:rPr>
          <w:rFonts w:ascii="Times New Roman" w:eastAsia="Times New Roman" w:hAnsi="Times New Roman" w:cs="Times New Roman"/>
          <w:color w:val="000000"/>
          <w:sz w:val="24"/>
        </w:rPr>
        <w:t>, "</w:t>
      </w:r>
      <w:proofErr w:type="gramEnd"/>
      <w:r w:rsidR="00F96C40">
        <w:rPr>
          <w:rFonts w:ascii="Times New Roman" w:eastAsia="Times New Roman" w:hAnsi="Times New Roman" w:cs="Times New Roman"/>
          <w:color w:val="000000"/>
          <w:sz w:val="24"/>
        </w:rPr>
        <w:t xml:space="preserve"> says Carole Tonks, Executive Director of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96C40">
        <w:rPr>
          <w:rFonts w:ascii="Times New Roman" w:eastAsia="Times New Roman" w:hAnsi="Times New Roman" w:cs="Times New Roman"/>
          <w:color w:val="000000"/>
          <w:sz w:val="24"/>
        </w:rPr>
        <w:t xml:space="preserve">ACI and organizer </w:t>
      </w:r>
      <w:r w:rsidR="00FA4356">
        <w:rPr>
          <w:rFonts w:ascii="Times New Roman" w:eastAsia="Times New Roman" w:hAnsi="Times New Roman" w:cs="Times New Roman"/>
          <w:color w:val="000000"/>
          <w:sz w:val="24"/>
        </w:rPr>
        <w:t>of the Call-In Day. " We refuse</w:t>
      </w:r>
      <w:r w:rsidR="00F96C40">
        <w:rPr>
          <w:rFonts w:ascii="Times New Roman" w:eastAsia="Times New Roman" w:hAnsi="Times New Roman" w:cs="Times New Roman"/>
          <w:color w:val="000000"/>
          <w:sz w:val="24"/>
        </w:rPr>
        <w:t xml:space="preserve"> to be ignored." </w:t>
      </w:r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According to Tonks, "People with disabilities and their families represent a major voting </w:t>
      </w:r>
      <w:r w:rsidR="00FA4356">
        <w:rPr>
          <w:rFonts w:ascii="Times New Roman" w:eastAsia="Times New Roman" w:hAnsi="Times New Roman" w:cs="Times New Roman"/>
          <w:color w:val="000000"/>
          <w:sz w:val="24"/>
        </w:rPr>
        <w:t>bloc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His dismissal of this community should not go unchallenged." </w:t>
      </w:r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Other disability groups participating in the call in day include: NJ Centers for Independent Living, Liberty Resources </w:t>
      </w:r>
      <w:r w:rsidR="00FA4356">
        <w:rPr>
          <w:rFonts w:ascii="Times New Roman" w:eastAsia="Times New Roman" w:hAnsi="Times New Roman" w:cs="Times New Roman"/>
          <w:color w:val="000000"/>
          <w:sz w:val="24"/>
        </w:rPr>
        <w:t xml:space="preserve">in 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>Philadelphia, RespectAbility</w:t>
      </w:r>
      <w:r>
        <w:rPr>
          <w:rFonts w:ascii="Times New Roman" w:eastAsia="Times New Roman" w:hAnsi="Times New Roman" w:cs="Times New Roman"/>
          <w:color w:val="000000"/>
          <w:sz w:val="24"/>
        </w:rPr>
        <w:t>USA, The ADA Legacy Project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z w:val="24"/>
        </w:rPr>
        <w:t>ADAPT of Pennsylvania.</w:t>
      </w:r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Call-In Day will take place between 9 and 3 pm.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Participants are encouraged to call the Trump's Campaign Headquarters in New Yor</w:t>
      </w:r>
      <w:r w:rsidR="00114143">
        <w:rPr>
          <w:rFonts w:ascii="Times New Roman" w:eastAsia="Times New Roman" w:hAnsi="Times New Roman" w:cs="Times New Roman"/>
          <w:color w:val="000000"/>
          <w:sz w:val="24"/>
        </w:rPr>
        <w:t xml:space="preserve">k City at 646-736-1779 or email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the campaign at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policy@donaldtrump.com </w:t>
      </w:r>
      <w:r w:rsidR="00114143">
        <w:rPr>
          <w:rFonts w:ascii="Times New Roman" w:eastAsia="Times New Roman" w:hAnsi="Times New Roman" w:cs="Times New Roman"/>
          <w:color w:val="000000"/>
          <w:sz w:val="24"/>
        </w:rPr>
        <w:t>or send a message through social media.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 script and a sample email was developed by ACI.</w:t>
      </w:r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Alliance Center for Independence (ACI). ACI is a 501(c) (3) community-based, grassroots organization that supports and promotes independent living for people with disabilities in Middlese</w:t>
      </w:r>
      <w:r w:rsidR="00065997">
        <w:rPr>
          <w:rFonts w:ascii="Times New Roman" w:eastAsia="Times New Roman" w:hAnsi="Times New Roman" w:cs="Times New Roman"/>
          <w:color w:val="000000"/>
          <w:sz w:val="24"/>
        </w:rPr>
        <w:t>x, Union and Somerset counties.</w:t>
      </w:r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7E91" w:rsidRDefault="000659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REV UP</w:t>
      </w:r>
      <w:r w:rsidR="00F96C40">
        <w:rPr>
          <w:rFonts w:ascii="Times New Roman" w:eastAsia="Times New Roman" w:hAnsi="Times New Roman" w:cs="Times New Roman"/>
          <w:color w:val="000000"/>
          <w:sz w:val="24"/>
        </w:rPr>
        <w:t xml:space="preserve"> NJ is part of a national movement to increase the participation of people with </w:t>
      </w:r>
      <w:r w:rsidR="00114143">
        <w:rPr>
          <w:rFonts w:ascii="Times New Roman" w:eastAsia="Times New Roman" w:hAnsi="Times New Roman" w:cs="Times New Roman"/>
          <w:color w:val="000000"/>
          <w:sz w:val="24"/>
        </w:rPr>
        <w:t>disabilities</w:t>
      </w:r>
      <w:r w:rsidR="00F96C40">
        <w:rPr>
          <w:rFonts w:ascii="Times New Roman" w:eastAsia="Times New Roman" w:hAnsi="Times New Roman" w:cs="Times New Roman"/>
          <w:color w:val="000000"/>
          <w:sz w:val="24"/>
        </w:rPr>
        <w:t xml:space="preserve"> in the election process.</w:t>
      </w:r>
    </w:p>
    <w:p w:rsidR="008E7E91" w:rsidRDefault="008E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7E91" w:rsidRDefault="000659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ACI and REV UP</w:t>
      </w:r>
      <w:r w:rsidR="00114143">
        <w:rPr>
          <w:rFonts w:ascii="Times New Roman" w:eastAsia="Times New Roman" w:hAnsi="Times New Roman" w:cs="Times New Roman"/>
          <w:color w:val="000000"/>
          <w:sz w:val="24"/>
        </w:rPr>
        <w:t xml:space="preserve"> NJ </w:t>
      </w:r>
      <w:r w:rsidR="00F96C40">
        <w:rPr>
          <w:rFonts w:ascii="Times New Roman" w:eastAsia="Times New Roman" w:hAnsi="Times New Roman" w:cs="Times New Roman"/>
          <w:color w:val="000000"/>
          <w:sz w:val="24"/>
        </w:rPr>
        <w:t>are b</w:t>
      </w:r>
      <w:r w:rsidR="00114143">
        <w:rPr>
          <w:rFonts w:ascii="Times New Roman" w:eastAsia="Times New Roman" w:hAnsi="Times New Roman" w:cs="Times New Roman"/>
          <w:color w:val="000000"/>
          <w:sz w:val="24"/>
        </w:rPr>
        <w:t>oth non-partisan groups. We do not</w:t>
      </w:r>
      <w:r w:rsidR="00F96C40">
        <w:rPr>
          <w:rFonts w:ascii="Times New Roman" w:eastAsia="Times New Roman" w:hAnsi="Times New Roman" w:cs="Times New Roman"/>
          <w:color w:val="000000"/>
          <w:sz w:val="24"/>
        </w:rPr>
        <w:t xml:space="preserve"> endorse or criticize any candidate. The purpose of our efforts is to educate NJ's disability community in voting and the election process. </w:t>
      </w:r>
    </w:p>
    <w:p w:rsidR="008E7E91" w:rsidRDefault="00F9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8E7E91" w:rsidRDefault="008E7E91">
      <w:pPr>
        <w:rPr>
          <w:rFonts w:ascii="Calibri" w:eastAsia="Calibri" w:hAnsi="Calibri" w:cs="Calibri"/>
          <w:sz w:val="24"/>
        </w:rPr>
      </w:pPr>
    </w:p>
    <w:sectPr w:rsidR="008E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AFF" w:usb1="5000785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91"/>
    <w:rsid w:val="00065997"/>
    <w:rsid w:val="00114143"/>
    <w:rsid w:val="003D6E1C"/>
    <w:rsid w:val="006D4B16"/>
    <w:rsid w:val="008E7E91"/>
    <w:rsid w:val="00F96523"/>
    <w:rsid w:val="00F96C40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E46C1-638F-43FB-9BD1-C3A3FE6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1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pectabilityusa.com/pwdsvote-2016-campaign-questionnai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cil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Tonks</dc:creator>
  <cp:lastModifiedBy>Brian Mazzarella</cp:lastModifiedBy>
  <cp:revision>5</cp:revision>
  <dcterms:created xsi:type="dcterms:W3CDTF">2016-07-12T18:18:00Z</dcterms:created>
  <dcterms:modified xsi:type="dcterms:W3CDTF">2016-07-12T18:47:00Z</dcterms:modified>
</cp:coreProperties>
</file>