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CA" w:rsidRPr="001203CA" w:rsidRDefault="001203CA" w:rsidP="001203CA">
      <w:pPr>
        <w:spacing w:after="0" w:line="240" w:lineRule="auto"/>
        <w:jc w:val="center"/>
        <w:rPr>
          <w:rFonts w:ascii="Times New Roman" w:eastAsia="Times New Roman" w:hAnsi="Times New Roman" w:cs="Times New Roman"/>
          <w:sz w:val="24"/>
          <w:szCs w:val="24"/>
        </w:rPr>
      </w:pPr>
      <w:r w:rsidRPr="001203CA">
        <w:rPr>
          <w:rFonts w:ascii="Arial" w:eastAsia="Times New Roman" w:hAnsi="Arial" w:cs="Times New Roman"/>
          <w:b/>
          <w:bCs/>
          <w:color w:val="000000"/>
        </w:rPr>
        <w:t>Sample Letter to the Governor Regarding Coronavirus Concerns</w:t>
      </w:r>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Arial" w:eastAsia="Times New Roman" w:hAnsi="Arial" w:cs="Times New Roman"/>
          <w:color w:val="000000"/>
        </w:rPr>
        <w:t>It is very important for people with disabilities and family members to write to Governor Murphy to let him and his administration know about the concerns facing people with disabilities during the coronavirus pandemic.  Below is a sample letter to use as a guide to composing your letter.  Remember your situation is unique.  If you need help writing a letter or have questions, contact Luke Koppisch, Deputy Director, Alliance Center for Independence at lkoppisch@adacil.org</w:t>
      </w:r>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Arial" w:eastAsia="Times New Roman" w:hAnsi="Arial" w:cs="Times New Roman"/>
          <w:b/>
          <w:bCs/>
          <w:color w:val="000000"/>
        </w:rPr>
        <w:t>Before you start… Consider these:</w:t>
      </w:r>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numPr>
          <w:ilvl w:val="0"/>
          <w:numId w:val="1"/>
        </w:numPr>
        <w:spacing w:after="0" w:line="240" w:lineRule="auto"/>
        <w:textAlignment w:val="baseline"/>
        <w:rPr>
          <w:rFonts w:ascii="Arial" w:eastAsia="Times New Roman" w:hAnsi="Arial" w:cs="Times New Roman"/>
          <w:b/>
          <w:bCs/>
          <w:color w:val="000000"/>
        </w:rPr>
      </w:pPr>
      <w:r w:rsidRPr="001203CA">
        <w:rPr>
          <w:rFonts w:ascii="Arial" w:eastAsia="Times New Roman" w:hAnsi="Arial" w:cs="Times New Roman"/>
          <w:b/>
          <w:bCs/>
          <w:color w:val="000000"/>
        </w:rPr>
        <w:t>Be short and to the point.  </w:t>
      </w:r>
    </w:p>
    <w:p w:rsidR="001203CA" w:rsidRPr="001203CA" w:rsidRDefault="001203CA" w:rsidP="001203CA">
      <w:pPr>
        <w:numPr>
          <w:ilvl w:val="0"/>
          <w:numId w:val="1"/>
        </w:numPr>
        <w:spacing w:after="0" w:line="240" w:lineRule="auto"/>
        <w:textAlignment w:val="baseline"/>
        <w:rPr>
          <w:rFonts w:ascii="Arial" w:eastAsia="Times New Roman" w:hAnsi="Arial" w:cs="Times New Roman"/>
          <w:b/>
          <w:bCs/>
          <w:color w:val="000000"/>
        </w:rPr>
      </w:pPr>
      <w:r w:rsidRPr="001203CA">
        <w:rPr>
          <w:rFonts w:ascii="Arial" w:eastAsia="Times New Roman" w:hAnsi="Arial" w:cs="Times New Roman"/>
          <w:b/>
          <w:bCs/>
          <w:color w:val="000000"/>
        </w:rPr>
        <w:t>Keep letter to a few easy to read paragraphs</w:t>
      </w:r>
    </w:p>
    <w:p w:rsidR="001203CA" w:rsidRPr="001203CA" w:rsidRDefault="001203CA" w:rsidP="001203CA">
      <w:pPr>
        <w:numPr>
          <w:ilvl w:val="0"/>
          <w:numId w:val="1"/>
        </w:numPr>
        <w:spacing w:after="0" w:line="240" w:lineRule="auto"/>
        <w:textAlignment w:val="baseline"/>
        <w:rPr>
          <w:rFonts w:ascii="Arial" w:eastAsia="Times New Roman" w:hAnsi="Arial" w:cs="Times New Roman"/>
          <w:b/>
          <w:bCs/>
          <w:color w:val="000000"/>
        </w:rPr>
      </w:pPr>
      <w:r w:rsidRPr="001203CA">
        <w:rPr>
          <w:rFonts w:ascii="Arial" w:eastAsia="Times New Roman" w:hAnsi="Arial" w:cs="Times New Roman"/>
          <w:b/>
          <w:bCs/>
          <w:color w:val="000000"/>
        </w:rPr>
        <w:t>Stick to one issue or topic (I.e. lack of masks/ gloves).</w:t>
      </w:r>
    </w:p>
    <w:p w:rsidR="001203CA" w:rsidRPr="001203CA" w:rsidRDefault="001203CA" w:rsidP="001203CA">
      <w:pPr>
        <w:numPr>
          <w:ilvl w:val="0"/>
          <w:numId w:val="1"/>
        </w:numPr>
        <w:spacing w:after="0" w:line="240" w:lineRule="auto"/>
        <w:textAlignment w:val="baseline"/>
        <w:rPr>
          <w:rFonts w:ascii="Arial" w:eastAsia="Times New Roman" w:hAnsi="Arial" w:cs="Times New Roman"/>
          <w:b/>
          <w:bCs/>
          <w:color w:val="000000"/>
        </w:rPr>
      </w:pPr>
      <w:r w:rsidRPr="001203CA">
        <w:rPr>
          <w:rFonts w:ascii="Arial" w:eastAsia="Times New Roman" w:hAnsi="Arial" w:cs="Times New Roman"/>
          <w:b/>
          <w:bCs/>
          <w:color w:val="000000"/>
        </w:rPr>
        <w:t>Talk about how you are personally affected by the issue (My son has autism and he needs me by his side if he ever has to go into the hospital, who will be with him if I am unable to?)</w:t>
      </w:r>
    </w:p>
    <w:p w:rsidR="001203CA" w:rsidRPr="001203CA" w:rsidRDefault="001203CA" w:rsidP="001203CA">
      <w:pPr>
        <w:numPr>
          <w:ilvl w:val="0"/>
          <w:numId w:val="1"/>
        </w:numPr>
        <w:spacing w:after="0" w:line="240" w:lineRule="auto"/>
        <w:textAlignment w:val="baseline"/>
        <w:rPr>
          <w:rFonts w:ascii="Arial" w:eastAsia="Times New Roman" w:hAnsi="Arial" w:cs="Times New Roman"/>
          <w:b/>
          <w:bCs/>
          <w:color w:val="000000"/>
        </w:rPr>
      </w:pPr>
      <w:r w:rsidRPr="001203CA">
        <w:rPr>
          <w:rFonts w:ascii="Arial" w:eastAsia="Times New Roman" w:hAnsi="Arial" w:cs="Times New Roman"/>
          <w:b/>
          <w:bCs/>
          <w:color w:val="000000"/>
        </w:rPr>
        <w:t xml:space="preserve">Click on here for a list of concerns ACI shared with the governor or add your own: </w:t>
      </w:r>
      <w:hyperlink r:id="rId5" w:history="1">
        <w:r w:rsidRPr="001203CA">
          <w:rPr>
            <w:rFonts w:ascii="Arial" w:eastAsia="Times New Roman" w:hAnsi="Arial" w:cs="Times New Roman"/>
            <w:b/>
            <w:bCs/>
            <w:color w:val="1155CC"/>
            <w:u w:val="single"/>
          </w:rPr>
          <w:t>https://www.adacil.org/latest-updates/coronavirus-concerns</w:t>
        </w:r>
      </w:hyperlink>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spacing w:after="0" w:line="240" w:lineRule="auto"/>
        <w:ind w:left="720"/>
        <w:rPr>
          <w:rFonts w:ascii="Times New Roman" w:eastAsia="Times New Roman" w:hAnsi="Times New Roman" w:cs="Times New Roman"/>
          <w:sz w:val="24"/>
          <w:szCs w:val="24"/>
        </w:rPr>
      </w:pPr>
      <w:r w:rsidRPr="001203CA">
        <w:rPr>
          <w:rFonts w:ascii="Arial" w:eastAsia="Times New Roman" w:hAnsi="Arial" w:cs="Times New Roman"/>
          <w:b/>
          <w:bCs/>
          <w:color w:val="000000"/>
        </w:rPr>
        <w:t>Email letter to:</w:t>
      </w:r>
    </w:p>
    <w:p w:rsidR="001203CA" w:rsidRPr="001203CA" w:rsidRDefault="001203CA" w:rsidP="001203CA">
      <w:pPr>
        <w:spacing w:after="0" w:line="240" w:lineRule="auto"/>
        <w:ind w:left="720"/>
        <w:rPr>
          <w:rFonts w:ascii="Times New Roman" w:eastAsia="Times New Roman" w:hAnsi="Times New Roman" w:cs="Times New Roman"/>
          <w:sz w:val="24"/>
          <w:szCs w:val="24"/>
        </w:rPr>
      </w:pPr>
      <w:r w:rsidRPr="001203CA">
        <w:rPr>
          <w:rFonts w:ascii="Arial" w:eastAsia="Times New Roman" w:hAnsi="Arial" w:cs="Times New Roman"/>
          <w:b/>
          <w:bCs/>
          <w:color w:val="000000"/>
        </w:rPr>
        <w:t xml:space="preserve">Paul S. </w:t>
      </w:r>
      <w:proofErr w:type="spellStart"/>
      <w:r w:rsidRPr="001203CA">
        <w:rPr>
          <w:rFonts w:ascii="Arial" w:eastAsia="Times New Roman" w:hAnsi="Arial" w:cs="Times New Roman"/>
          <w:b/>
          <w:bCs/>
          <w:color w:val="000000"/>
        </w:rPr>
        <w:t>Aronsohn</w:t>
      </w:r>
      <w:proofErr w:type="spellEnd"/>
      <w:r w:rsidRPr="001203CA">
        <w:rPr>
          <w:rFonts w:ascii="Arial" w:eastAsia="Times New Roman" w:hAnsi="Arial" w:cs="Times New Roman"/>
          <w:b/>
          <w:bCs/>
          <w:color w:val="000000"/>
        </w:rPr>
        <w:t xml:space="preserve"> -Ombudsman for Individuals with Intellectual or Developmental Disabilities and Their Families Paul.Aronsohn@treas.nj.gov </w:t>
      </w:r>
    </w:p>
    <w:p w:rsidR="001203CA" w:rsidRPr="001203CA" w:rsidRDefault="001203CA" w:rsidP="001203CA">
      <w:pPr>
        <w:spacing w:after="0" w:line="240" w:lineRule="auto"/>
        <w:ind w:left="720"/>
        <w:rPr>
          <w:rFonts w:ascii="Times New Roman" w:eastAsia="Times New Roman" w:hAnsi="Times New Roman" w:cs="Times New Roman"/>
          <w:sz w:val="24"/>
          <w:szCs w:val="24"/>
        </w:rPr>
      </w:pPr>
      <w:proofErr w:type="gramStart"/>
      <w:r w:rsidRPr="001203CA">
        <w:rPr>
          <w:rFonts w:ascii="Arial" w:eastAsia="Times New Roman" w:hAnsi="Arial" w:cs="Times New Roman"/>
          <w:b/>
          <w:bCs/>
          <w:color w:val="000000"/>
        </w:rPr>
        <w:t>And  Christine</w:t>
      </w:r>
      <w:proofErr w:type="gramEnd"/>
      <w:r w:rsidRPr="001203CA">
        <w:rPr>
          <w:rFonts w:ascii="Arial" w:eastAsia="Times New Roman" w:hAnsi="Arial" w:cs="Times New Roman"/>
          <w:b/>
          <w:bCs/>
          <w:color w:val="000000"/>
        </w:rPr>
        <w:t xml:space="preserve"> </w:t>
      </w:r>
      <w:proofErr w:type="spellStart"/>
      <w:r w:rsidRPr="001203CA">
        <w:rPr>
          <w:rFonts w:ascii="Arial" w:eastAsia="Times New Roman" w:hAnsi="Arial" w:cs="Times New Roman"/>
          <w:b/>
          <w:bCs/>
          <w:color w:val="000000"/>
        </w:rPr>
        <w:t>Bakter</w:t>
      </w:r>
      <w:proofErr w:type="spellEnd"/>
      <w:r w:rsidRPr="001203CA">
        <w:rPr>
          <w:rFonts w:ascii="Arial" w:eastAsia="Times New Roman" w:hAnsi="Arial" w:cs="Times New Roman"/>
          <w:b/>
          <w:bCs/>
          <w:color w:val="000000"/>
        </w:rPr>
        <w:t xml:space="preserve">,  Assistant Ombudsman  </w:t>
      </w:r>
      <w:r w:rsidRPr="001203CA">
        <w:rPr>
          <w:rFonts w:ascii="Arial" w:eastAsia="Times New Roman" w:hAnsi="Arial" w:cs="Times New Roman"/>
          <w:b/>
          <w:bCs/>
          <w:color w:val="222222"/>
          <w:shd w:val="clear" w:color="auto" w:fill="FFFFFF"/>
        </w:rPr>
        <w:t>Christine.Bakter@treas.nj.gov</w:t>
      </w:r>
    </w:p>
    <w:p w:rsidR="001203CA" w:rsidRPr="001203CA" w:rsidRDefault="001203CA" w:rsidP="001203CA">
      <w:pPr>
        <w:spacing w:after="240" w:line="240" w:lineRule="auto"/>
        <w:rPr>
          <w:rFonts w:ascii="Times New Roman" w:eastAsia="Times New Roman" w:hAnsi="Times New Roman" w:cs="Times New Roman"/>
          <w:sz w:val="24"/>
          <w:szCs w:val="24"/>
        </w:rPr>
      </w:pPr>
      <w:r w:rsidRPr="001203CA">
        <w:rPr>
          <w:rFonts w:ascii="Times New Roman" w:eastAsia="Times New Roman" w:hAnsi="Times New Roman" w:cs="Times New Roman"/>
          <w:sz w:val="24"/>
          <w:szCs w:val="24"/>
        </w:rPr>
        <w:br/>
      </w: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Arial" w:eastAsia="Times New Roman" w:hAnsi="Arial" w:cs="Times New Roman"/>
          <w:color w:val="000000"/>
        </w:rPr>
        <w:t>April 8, 2020</w:t>
      </w:r>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Governor Phil Murphy</w:t>
      </w: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Office of the Governor</w:t>
      </w: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225 West Street</w:t>
      </w: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Trenton, NJ 08625</w:t>
      </w:r>
    </w:p>
    <w:p w:rsidR="001203CA" w:rsidRPr="001203CA" w:rsidRDefault="001203CA" w:rsidP="001203CA">
      <w:pPr>
        <w:spacing w:after="0" w:line="240" w:lineRule="auto"/>
        <w:rPr>
          <w:rFonts w:ascii="Times New Roman" w:eastAsia="Times New Roman" w:hAnsi="Times New Roman" w:cs="Times New Roman"/>
          <w:sz w:val="24"/>
          <w:szCs w:val="24"/>
        </w:rPr>
      </w:pPr>
      <w:r w:rsidRPr="001203CA">
        <w:rPr>
          <w:rFonts w:ascii="Times New Roman" w:eastAsia="Times New Roman" w:hAnsi="Times New Roman" w:cs="Times New Roman"/>
          <w:color w:val="000000"/>
          <w:sz w:val="24"/>
          <w:szCs w:val="24"/>
        </w:rPr>
        <w:t> </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Dear Governor Murphy:</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 xml:space="preserve">I am a person with (tell what the disability is) </w:t>
      </w:r>
      <w:bookmarkStart w:id="0" w:name="_GoBack"/>
      <w:bookmarkEnd w:id="0"/>
      <w:r w:rsidRPr="001203CA">
        <w:rPr>
          <w:rFonts w:ascii="Georgia" w:eastAsia="Times New Roman" w:hAnsi="Georgia" w:cs="Times New Roman"/>
          <w:color w:val="000000"/>
          <w:sz w:val="24"/>
          <w:szCs w:val="24"/>
        </w:rPr>
        <w:t>(or family member of a person with a disability).  I live in(town).</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 I rely on person care attendants (PCAs) to help me (my son / daughter) get out of bed, bath me and prepare simple meals. </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The lack of masks, gloves and other personal protective equipment makes me (so</w:t>
      </w:r>
      <w:r>
        <w:rPr>
          <w:rFonts w:ascii="Georgia" w:eastAsia="Times New Roman" w:hAnsi="Georgia" w:cs="Times New Roman"/>
          <w:color w:val="000000"/>
          <w:sz w:val="24"/>
          <w:szCs w:val="24"/>
        </w:rPr>
        <w:t>n/daughter) very vulnerable of g</w:t>
      </w:r>
      <w:r w:rsidRPr="001203CA">
        <w:rPr>
          <w:rFonts w:ascii="Georgia" w:eastAsia="Times New Roman" w:hAnsi="Georgia" w:cs="Times New Roman"/>
          <w:color w:val="000000"/>
          <w:sz w:val="24"/>
          <w:szCs w:val="24"/>
        </w:rPr>
        <w:t>etting the coronavirus.  I am truly scared to the point where I do not allow my PCAs to enter my house.  (add a personal story)</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This is not a situation that is unique to me, but I hear from other people with disabilities (families) with the same issue.   I simply need assistance on a daily basis, but do I risk exposure to getting the disease?</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lastRenderedPageBreak/>
        <w:t>Governor Murphy I ask you to make the distribution of masks and gl</w:t>
      </w:r>
      <w:r>
        <w:rPr>
          <w:rFonts w:ascii="Georgia" w:eastAsia="Times New Roman" w:hAnsi="Georgia" w:cs="Times New Roman"/>
          <w:color w:val="000000"/>
          <w:sz w:val="24"/>
          <w:szCs w:val="24"/>
        </w:rPr>
        <w:t>oves and other protective equip</w:t>
      </w:r>
      <w:r w:rsidRPr="001203CA">
        <w:rPr>
          <w:rFonts w:ascii="Georgia" w:eastAsia="Times New Roman" w:hAnsi="Georgia" w:cs="Times New Roman"/>
          <w:color w:val="000000"/>
          <w:sz w:val="24"/>
          <w:szCs w:val="24"/>
        </w:rPr>
        <w:t>ment to PCAs, Home Health Aides and Certified Nurses Assistants a priority.</w:t>
      </w:r>
    </w:p>
    <w:p w:rsidR="001203CA" w:rsidRPr="001203CA" w:rsidRDefault="001203CA" w:rsidP="001203CA">
      <w:pPr>
        <w:spacing w:after="240" w:line="240" w:lineRule="auto"/>
        <w:rPr>
          <w:rFonts w:ascii="Times New Roman" w:eastAsia="Times New Roman" w:hAnsi="Times New Roman" w:cs="Times New Roman"/>
          <w:sz w:val="24"/>
          <w:szCs w:val="24"/>
        </w:rPr>
      </w:pP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Thank you</w:t>
      </w:r>
    </w:p>
    <w:p w:rsidR="001203CA" w:rsidRPr="001203CA" w:rsidRDefault="001203CA" w:rsidP="001203CA">
      <w:pPr>
        <w:spacing w:after="0" w:line="240" w:lineRule="auto"/>
        <w:rPr>
          <w:rFonts w:ascii="Times New Roman" w:eastAsia="Times New Roman" w:hAnsi="Times New Roman" w:cs="Times New Roman"/>
          <w:sz w:val="24"/>
          <w:szCs w:val="24"/>
        </w:rPr>
      </w:pP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Sincerely</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(Your Name)</w:t>
      </w:r>
    </w:p>
    <w:p w:rsidR="001203CA" w:rsidRPr="001203CA" w:rsidRDefault="001203CA" w:rsidP="001203CA">
      <w:pPr>
        <w:spacing w:before="240" w:after="0" w:line="240" w:lineRule="auto"/>
        <w:rPr>
          <w:rFonts w:ascii="Times New Roman" w:eastAsia="Times New Roman" w:hAnsi="Times New Roman" w:cs="Times New Roman"/>
          <w:sz w:val="24"/>
          <w:szCs w:val="24"/>
        </w:rPr>
      </w:pPr>
      <w:r w:rsidRPr="001203CA">
        <w:rPr>
          <w:rFonts w:ascii="Georgia" w:eastAsia="Times New Roman" w:hAnsi="Georgia" w:cs="Times New Roman"/>
          <w:color w:val="000000"/>
          <w:sz w:val="24"/>
          <w:szCs w:val="24"/>
        </w:rPr>
        <w:t>(Phone number)</w:t>
      </w:r>
    </w:p>
    <w:p w:rsidR="00C425D8" w:rsidRPr="001203CA" w:rsidRDefault="001203CA" w:rsidP="001203CA"/>
    <w:sectPr w:rsidR="00C425D8" w:rsidRPr="0012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2724D"/>
    <w:multiLevelType w:val="multilevel"/>
    <w:tmpl w:val="81B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CA"/>
    <w:rsid w:val="001203CA"/>
    <w:rsid w:val="0099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4ED7"/>
  <w15:chartTrackingRefBased/>
  <w15:docId w15:val="{39591F1C-5FC1-43FD-8487-164828C4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cil.org/latest-updates/coronavirus-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Koppisch</dc:creator>
  <cp:keywords/>
  <dc:description/>
  <cp:lastModifiedBy>Luke Koppisch</cp:lastModifiedBy>
  <cp:revision>1</cp:revision>
  <dcterms:created xsi:type="dcterms:W3CDTF">2020-04-08T22:01:00Z</dcterms:created>
  <dcterms:modified xsi:type="dcterms:W3CDTF">2020-04-08T22:04:00Z</dcterms:modified>
</cp:coreProperties>
</file>